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26" w:rsidRDefault="00620226" w:rsidP="006202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Аннотация </w:t>
      </w:r>
    </w:p>
    <w:p w:rsidR="00620226" w:rsidRDefault="00620226" w:rsidP="006202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 рабочей программе</w:t>
      </w:r>
    </w:p>
    <w:p w:rsidR="00620226" w:rsidRPr="00AD43CF" w:rsidRDefault="00620226" w:rsidP="0062022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Физическая культура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620226" w:rsidRPr="00D77D9C" w:rsidRDefault="00620226" w:rsidP="00620226">
      <w:pPr>
        <w:pStyle w:val="ae"/>
        <w:ind w:firstLine="567"/>
        <w:jc w:val="both"/>
      </w:pPr>
      <w:r>
        <w:t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7"/>
        <w:gridCol w:w="6617"/>
      </w:tblGrid>
      <w:tr w:rsidR="00620226" w:rsidRPr="00AD43CF" w:rsidTr="0072255B">
        <w:trPr>
          <w:trHeight w:val="20"/>
          <w:jc w:val="center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226" w:rsidRPr="00AD43CF" w:rsidRDefault="00620226" w:rsidP="0072255B">
            <w:pPr>
              <w:pStyle w:val="TableParagraph"/>
              <w:tabs>
                <w:tab w:val="left" w:pos="2354"/>
              </w:tabs>
              <w:spacing w:line="252" w:lineRule="exact"/>
              <w:ind w:left="0" w:firstLine="113"/>
              <w:jc w:val="center"/>
              <w:rPr>
                <w:b/>
                <w:sz w:val="24"/>
                <w:szCs w:val="24"/>
              </w:rPr>
            </w:pPr>
            <w:r w:rsidRPr="00AD43CF">
              <w:t>​</w:t>
            </w:r>
            <w:r w:rsidRPr="00AD43CF">
              <w:rPr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226" w:rsidRPr="00AD43CF" w:rsidRDefault="00620226" w:rsidP="0072255B">
            <w:pPr>
              <w:pStyle w:val="af0"/>
              <w:tabs>
                <w:tab w:val="left" w:pos="567"/>
                <w:tab w:val="left" w:pos="1134"/>
                <w:tab w:val="left" w:pos="1496"/>
              </w:tabs>
              <w:ind w:left="0" w:firstLine="113"/>
              <w:jc w:val="center"/>
              <w:rPr>
                <w:b/>
                <w:sz w:val="24"/>
                <w:szCs w:val="24"/>
              </w:rPr>
            </w:pPr>
            <w:r w:rsidRPr="00AD43CF">
              <w:rPr>
                <w:b/>
                <w:sz w:val="24"/>
                <w:szCs w:val="24"/>
              </w:rPr>
              <w:t>10-11 класс</w:t>
            </w:r>
          </w:p>
        </w:tc>
      </w:tr>
      <w:tr w:rsidR="00620226" w:rsidRPr="00620226" w:rsidTr="0072255B">
        <w:trPr>
          <w:trHeight w:val="20"/>
          <w:jc w:val="center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226" w:rsidRPr="00AD43CF" w:rsidRDefault="00620226" w:rsidP="0072255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D43CF">
              <w:rPr>
                <w:b/>
                <w:sz w:val="24"/>
                <w:szCs w:val="24"/>
              </w:rPr>
              <w:t>Цель изучения учебного предмета (курса)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226" w:rsidRDefault="00620226" w:rsidP="0072255B">
            <w:pPr>
              <w:pStyle w:val="ae"/>
              <w:spacing w:after="0"/>
              <w:ind w:left="113" w:right="113" w:firstLine="567"/>
              <w:jc w:val="both"/>
            </w:pPr>
            <w:r>
      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</w:t>
            </w:r>
          </w:p>
          <w:p w:rsidR="00620226" w:rsidRDefault="00620226" w:rsidP="0072255B">
            <w:pPr>
              <w:pStyle w:val="ae"/>
              <w:spacing w:after="0"/>
              <w:ind w:left="113" w:right="113" w:firstLine="567"/>
              <w:jc w:val="both"/>
            </w:pPr>
            <w:r>
              <w:t>Данная цель реализуется в программе по физической культуре</w:t>
            </w:r>
            <w:r>
              <w:t xml:space="preserve"> по трём основным направлениям:</w:t>
            </w:r>
          </w:p>
          <w:p w:rsidR="00620226" w:rsidRDefault="00620226" w:rsidP="00620226">
            <w:pPr>
              <w:pStyle w:val="ae"/>
              <w:spacing w:after="0"/>
              <w:ind w:left="113" w:right="113" w:firstLine="567"/>
              <w:jc w:val="both"/>
            </w:pPr>
            <w:r>
              <w:t>Развивающая направленность;</w:t>
            </w:r>
          </w:p>
          <w:p w:rsidR="00620226" w:rsidRDefault="00620226" w:rsidP="00620226">
            <w:pPr>
              <w:pStyle w:val="ae"/>
              <w:spacing w:after="0"/>
              <w:ind w:left="113" w:right="113" w:firstLine="567"/>
              <w:jc w:val="both"/>
            </w:pPr>
            <w:r>
              <w:t>Обучающая направленн</w:t>
            </w:r>
            <w:r>
              <w:t xml:space="preserve">ость; </w:t>
            </w:r>
          </w:p>
          <w:p w:rsidR="00620226" w:rsidRPr="00AD43CF" w:rsidRDefault="00620226" w:rsidP="00620226">
            <w:pPr>
              <w:pStyle w:val="ae"/>
              <w:spacing w:after="0"/>
              <w:ind w:left="113" w:right="113" w:firstLine="567"/>
              <w:jc w:val="both"/>
            </w:pPr>
            <w:r>
              <w:t>Воспитывающая направленность</w:t>
            </w:r>
            <w:r>
              <w:t>.</w:t>
            </w:r>
          </w:p>
        </w:tc>
      </w:tr>
      <w:tr w:rsidR="00620226" w:rsidRPr="00620226" w:rsidTr="0072255B">
        <w:trPr>
          <w:trHeight w:val="70"/>
          <w:jc w:val="center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226" w:rsidRPr="00AD43CF" w:rsidRDefault="00620226" w:rsidP="0072255B">
            <w:pPr>
              <w:pStyle w:val="ae"/>
              <w:spacing w:before="0" w:beforeAutospacing="0" w:after="0" w:afterAutospacing="0"/>
              <w:jc w:val="both"/>
            </w:pPr>
            <w:r w:rsidRPr="00AD43CF">
              <w:rPr>
                <w:rStyle w:val="af1"/>
              </w:rPr>
              <w:t>Место учебного предмета «</w:t>
            </w:r>
            <w:r>
              <w:rPr>
                <w:rStyle w:val="af1"/>
              </w:rPr>
              <w:t>Физическая культура</w:t>
            </w:r>
            <w:r w:rsidRPr="00AD43CF">
              <w:rPr>
                <w:rStyle w:val="af1"/>
              </w:rPr>
              <w:t xml:space="preserve">» в учебном плане </w:t>
            </w:r>
          </w:p>
          <w:p w:rsidR="00620226" w:rsidRPr="00AD43CF" w:rsidRDefault="00620226" w:rsidP="0072255B">
            <w:pPr>
              <w:ind w:firstLine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226" w:rsidRPr="00AD43CF" w:rsidRDefault="00620226" w:rsidP="00620226">
            <w:pPr>
              <w:pStyle w:val="ae"/>
              <w:ind w:left="113" w:right="113"/>
              <w:jc w:val="both"/>
            </w:pPr>
            <w:r>
              <w:t xml:space="preserve">Общее число часов </w:t>
            </w:r>
            <w:r>
              <w:t>для изу</w:t>
            </w:r>
            <w:r>
              <w:t xml:space="preserve">чения физической культуры, – 136 часов: в 10 классе – </w:t>
            </w:r>
            <w:r>
              <w:t>68 часов</w:t>
            </w:r>
            <w:r>
              <w:t xml:space="preserve"> (2</w:t>
            </w:r>
            <w:r>
              <w:t xml:space="preserve"> часа в неделю), в 11 классе – 68 часов (2 часа в неделю). </w:t>
            </w:r>
            <w:bookmarkStart w:id="0" w:name="_GoBack"/>
            <w:bookmarkEnd w:id="0"/>
          </w:p>
        </w:tc>
      </w:tr>
    </w:tbl>
    <w:p w:rsidR="00620226" w:rsidRPr="00AD43CF" w:rsidRDefault="00620226" w:rsidP="00620226">
      <w:pPr>
        <w:rPr>
          <w:rFonts w:ascii="Times New Roman" w:eastAsia="Times New Roman" w:hAnsi="Times New Roman" w:cs="Times New Roman"/>
          <w:lang w:val="ru-RU"/>
        </w:rPr>
      </w:pPr>
    </w:p>
    <w:p w:rsidR="00620226" w:rsidRPr="00AD43CF" w:rsidRDefault="00620226" w:rsidP="00620226">
      <w:pPr>
        <w:rPr>
          <w:rFonts w:ascii="Times New Roman" w:hAnsi="Times New Roman" w:cs="Times New Roman"/>
          <w:lang w:val="ru-RU"/>
        </w:rPr>
      </w:pPr>
    </w:p>
    <w:p w:rsidR="00620226" w:rsidRPr="00AD43CF" w:rsidRDefault="00620226" w:rsidP="00620226">
      <w:pPr>
        <w:rPr>
          <w:rFonts w:ascii="Times New Roman" w:hAnsi="Times New Roman" w:cs="Times New Roman"/>
          <w:lang w:val="ru-RU"/>
        </w:rPr>
      </w:pPr>
    </w:p>
    <w:p w:rsidR="00620226" w:rsidRPr="00AD43CF" w:rsidRDefault="00620226" w:rsidP="00620226">
      <w:pPr>
        <w:rPr>
          <w:rFonts w:ascii="Times New Roman" w:hAnsi="Times New Roman" w:cs="Times New Roman"/>
          <w:lang w:val="ru-RU"/>
        </w:rPr>
      </w:pPr>
    </w:p>
    <w:p w:rsidR="00620226" w:rsidRPr="00FB7335" w:rsidRDefault="00620226" w:rsidP="00620226">
      <w:pPr>
        <w:rPr>
          <w:lang w:val="ru-RU"/>
        </w:rPr>
      </w:pPr>
    </w:p>
    <w:p w:rsidR="00620226" w:rsidRPr="00877FB0" w:rsidRDefault="00620226" w:rsidP="00620226">
      <w:pPr>
        <w:rPr>
          <w:lang w:val="ru-RU"/>
        </w:rPr>
      </w:pPr>
    </w:p>
    <w:p w:rsidR="00620226" w:rsidRPr="00D77D9C" w:rsidRDefault="00620226" w:rsidP="00620226">
      <w:pPr>
        <w:rPr>
          <w:lang w:val="ru-RU"/>
        </w:rPr>
      </w:pPr>
    </w:p>
    <w:p w:rsidR="00F91357" w:rsidRPr="00620226" w:rsidRDefault="00F91357" w:rsidP="00620226">
      <w:pPr>
        <w:rPr>
          <w:lang w:val="ru-RU"/>
        </w:rPr>
      </w:pPr>
    </w:p>
    <w:sectPr w:rsidR="00F91357" w:rsidRPr="006202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55"/>
    <w:rsid w:val="00571455"/>
    <w:rsid w:val="00620226"/>
    <w:rsid w:val="007538DF"/>
    <w:rsid w:val="00F9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AFAB0-D17B-4C2F-B31A-C1A41C5D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D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538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38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3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538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8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538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538D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538D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538D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38DF"/>
    <w:rPr>
      <w:lang w:val="en-US"/>
    </w:rPr>
  </w:style>
  <w:style w:type="paragraph" w:styleId="a5">
    <w:name w:val="Normal Indent"/>
    <w:basedOn w:val="a"/>
    <w:uiPriority w:val="99"/>
    <w:unhideWhenUsed/>
    <w:rsid w:val="007538D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538D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38D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538D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538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538DF"/>
    <w:rPr>
      <w:i/>
      <w:iCs/>
    </w:rPr>
  </w:style>
  <w:style w:type="character" w:styleId="ab">
    <w:name w:val="Hyperlink"/>
    <w:basedOn w:val="a0"/>
    <w:uiPriority w:val="99"/>
    <w:unhideWhenUsed/>
    <w:rsid w:val="007538D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538D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538DF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62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basedOn w:val="a0"/>
    <w:link w:val="af0"/>
    <w:uiPriority w:val="1"/>
    <w:locked/>
    <w:rsid w:val="00620226"/>
    <w:rPr>
      <w:rFonts w:ascii="Times New Roman" w:eastAsia="Times New Roman" w:hAnsi="Times New Roman" w:cs="Times New Roman"/>
    </w:rPr>
  </w:style>
  <w:style w:type="paragraph" w:styleId="af0">
    <w:name w:val="List Paragraph"/>
    <w:basedOn w:val="a"/>
    <w:link w:val="af"/>
    <w:uiPriority w:val="1"/>
    <w:qFormat/>
    <w:rsid w:val="00620226"/>
    <w:pPr>
      <w:widowControl w:val="0"/>
      <w:spacing w:after="0" w:line="240" w:lineRule="auto"/>
      <w:ind w:left="314"/>
      <w:jc w:val="both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620226"/>
    <w:pPr>
      <w:widowControl w:val="0"/>
      <w:spacing w:after="0" w:line="240" w:lineRule="auto"/>
      <w:ind w:left="200"/>
    </w:pPr>
    <w:rPr>
      <w:rFonts w:ascii="Times New Roman" w:eastAsia="Times New Roman" w:hAnsi="Times New Roman" w:cs="Times New Roman"/>
      <w:lang w:val="ru-RU"/>
    </w:rPr>
  </w:style>
  <w:style w:type="character" w:styleId="af1">
    <w:name w:val="Strong"/>
    <w:basedOn w:val="a0"/>
    <w:uiPriority w:val="22"/>
    <w:qFormat/>
    <w:rsid w:val="00620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2023-10-18T18:20:00Z</dcterms:created>
  <dcterms:modified xsi:type="dcterms:W3CDTF">2023-10-19T12:28:00Z</dcterms:modified>
</cp:coreProperties>
</file>