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9F" w:rsidRDefault="0066679F" w:rsidP="0066679F">
      <w:pPr>
        <w:jc w:val="center"/>
        <w:rPr>
          <w:rFonts w:ascii="Calibri"/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 xml:space="preserve"> </w:t>
      </w:r>
    </w:p>
    <w:p w:rsidR="00271CE2" w:rsidRDefault="0066679F" w:rsidP="00271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программе</w:t>
      </w:r>
      <w:r>
        <w:rPr>
          <w:b/>
          <w:spacing w:val="-57"/>
          <w:sz w:val="24"/>
          <w:szCs w:val="24"/>
        </w:rPr>
        <w:br/>
      </w:r>
      <w:r w:rsidR="00322A08">
        <w:rPr>
          <w:b/>
          <w:sz w:val="24"/>
          <w:szCs w:val="24"/>
        </w:rPr>
        <w:t>Литература</w:t>
      </w:r>
      <w:r w:rsidR="00D17BF1">
        <w:rPr>
          <w:b/>
          <w:sz w:val="24"/>
          <w:szCs w:val="24"/>
        </w:rPr>
        <w:t>. Базовый уровень.</w:t>
      </w:r>
    </w:p>
    <w:p w:rsidR="003F59EC" w:rsidRPr="00271CE2" w:rsidRDefault="003F59EC" w:rsidP="003F59EC">
      <w:pPr>
        <w:pStyle w:val="a7"/>
        <w:ind w:firstLine="567"/>
        <w:jc w:val="both"/>
        <w:rPr>
          <w:b/>
        </w:rPr>
      </w:pPr>
      <w:proofErr w:type="gramStart"/>
      <w: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г. № 413, зарегистрирован Министерством юстиции Российской Федерации 07.06.2012 г., </w:t>
      </w:r>
      <w:proofErr w:type="spellStart"/>
      <w:r>
        <w:t>рег</w:t>
      </w:r>
      <w:proofErr w:type="spellEnd"/>
      <w:r>
        <w:t>. номер — 24480), с учётом Концепции преподавания русского языка и литературы в Российской Федерации</w:t>
      </w:r>
      <w:proofErr w:type="gramEnd"/>
      <w:r>
        <w:t xml:space="preserve">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9 апреля 2016 г. № 637-р). </w:t>
      </w:r>
    </w:p>
    <w:tbl>
      <w:tblPr>
        <w:tblW w:w="9864" w:type="dxa"/>
        <w:jc w:val="center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7"/>
        <w:gridCol w:w="6617"/>
      </w:tblGrid>
      <w:tr w:rsidR="0066679F" w:rsidTr="00271CE2">
        <w:trPr>
          <w:trHeight w:val="20"/>
          <w:jc w:val="center"/>
        </w:trPr>
        <w:tc>
          <w:tcPr>
            <w:tcW w:w="3247" w:type="dxa"/>
            <w:vAlign w:val="center"/>
          </w:tcPr>
          <w:p w:rsidR="0066679F" w:rsidRPr="00D17BF1" w:rsidRDefault="00271CE2" w:rsidP="00D17BF1">
            <w:pPr>
              <w:pStyle w:val="TableParagraph"/>
              <w:tabs>
                <w:tab w:val="left" w:pos="2354"/>
              </w:tabs>
              <w:spacing w:line="252" w:lineRule="exact"/>
              <w:ind w:left="0" w:firstLine="113"/>
              <w:rPr>
                <w:b/>
                <w:sz w:val="24"/>
                <w:szCs w:val="24"/>
              </w:rPr>
            </w:pPr>
            <w:r>
              <w:t>​</w:t>
            </w:r>
            <w:r w:rsidR="0066679F" w:rsidRPr="00D17BF1">
              <w:rPr>
                <w:b/>
                <w:sz w:val="24"/>
                <w:szCs w:val="24"/>
              </w:rPr>
              <w:t>Срок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="0066679F" w:rsidRPr="00D17BF1">
              <w:rPr>
                <w:b/>
                <w:sz w:val="24"/>
                <w:szCs w:val="24"/>
              </w:rPr>
              <w:t>реализации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="0066679F" w:rsidRPr="00D17B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617" w:type="dxa"/>
            <w:vAlign w:val="center"/>
          </w:tcPr>
          <w:p w:rsidR="0066679F" w:rsidRPr="00D17BF1" w:rsidRDefault="003F59EC" w:rsidP="00D17BF1">
            <w:pPr>
              <w:pStyle w:val="a5"/>
              <w:tabs>
                <w:tab w:val="left" w:pos="567"/>
                <w:tab w:val="left" w:pos="1134"/>
                <w:tab w:val="left" w:pos="1495"/>
                <w:tab w:val="left" w:pos="1496"/>
              </w:tabs>
              <w:ind w:left="0" w:firstLine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  <w:r w:rsidR="0066679F" w:rsidRPr="00D17BF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66679F" w:rsidTr="00271CE2">
        <w:trPr>
          <w:trHeight w:val="20"/>
          <w:jc w:val="center"/>
        </w:trPr>
        <w:tc>
          <w:tcPr>
            <w:tcW w:w="3247" w:type="dxa"/>
            <w:vAlign w:val="center"/>
          </w:tcPr>
          <w:p w:rsidR="0066679F" w:rsidRPr="00D17BF1" w:rsidRDefault="0066679F" w:rsidP="00D17BF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17BF1">
              <w:rPr>
                <w:b/>
                <w:sz w:val="24"/>
                <w:szCs w:val="24"/>
              </w:rPr>
              <w:t>Цель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Pr="00D17BF1">
              <w:rPr>
                <w:b/>
                <w:sz w:val="24"/>
                <w:szCs w:val="24"/>
              </w:rPr>
              <w:t>изучения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Pr="00D17BF1">
              <w:rPr>
                <w:b/>
                <w:sz w:val="24"/>
                <w:szCs w:val="24"/>
              </w:rPr>
              <w:t>учебного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Pr="00D17BF1">
              <w:rPr>
                <w:b/>
                <w:sz w:val="24"/>
                <w:szCs w:val="24"/>
              </w:rPr>
              <w:t>предмета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Pr="00D17BF1">
              <w:rPr>
                <w:b/>
                <w:sz w:val="24"/>
                <w:szCs w:val="24"/>
              </w:rPr>
              <w:t>(курса)</w:t>
            </w:r>
          </w:p>
        </w:tc>
        <w:tc>
          <w:tcPr>
            <w:tcW w:w="6617" w:type="dxa"/>
            <w:vAlign w:val="center"/>
          </w:tcPr>
          <w:p w:rsidR="003F59EC" w:rsidRDefault="003F59EC" w:rsidP="003F59EC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t>Цели изучения предмета «Литература» в средней школе состоят:</w:t>
            </w:r>
          </w:p>
          <w:p w:rsidR="003F59EC" w:rsidRDefault="003F59EC" w:rsidP="003F59EC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t xml:space="preserve">в </w:t>
            </w:r>
            <w:proofErr w:type="spellStart"/>
            <w:r>
              <w:t>сформированности</w:t>
            </w:r>
            <w:proofErr w:type="spellEnd"/>
            <w:r>
              <w:t xml:space="preserve"> чувства причастности к отечественным культурным традициям, лежащим в основе исторической преемственности поколений, и уважительного отношения к другим культурам; </w:t>
            </w:r>
          </w:p>
          <w:p w:rsidR="003F59EC" w:rsidRDefault="003F59EC" w:rsidP="003F59EC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t>в развитии ценностно-смысловой сферы личности на основе высоких этических идеалов;</w:t>
            </w:r>
          </w:p>
          <w:p w:rsidR="003F59EC" w:rsidRDefault="003F59EC" w:rsidP="003F59EC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t>в осознании ценностного отношения к литературе как неотъемлемой части культуры и взаимосвязей между языковым, литературным, интеллектуальным, духовно-нравственным развитием личности. </w:t>
            </w:r>
          </w:p>
          <w:p w:rsidR="0066679F" w:rsidRPr="00D17BF1" w:rsidRDefault="003F59EC" w:rsidP="003F59EC">
            <w:pPr>
              <w:pStyle w:val="a7"/>
              <w:spacing w:before="0" w:beforeAutospacing="0" w:after="0" w:afterAutospacing="0"/>
              <w:ind w:firstLine="567"/>
              <w:jc w:val="both"/>
            </w:pPr>
            <w:proofErr w:type="gramStart"/>
            <w:r>
              <w:t>Реализация этих целей связана с развитием читательских качеств и устойчивого интереса к чтению как средству приобщения к российскому литературному наследию и сокровищам отечественной и зарубежной культуры, базируется на знании содержания произведений, осмыслении поставленных в литературе проблем, понимании коммуникативно-эстетических возможностей языка художественных текстов и способствует совершенствованию устной и письменной речи обучающихся на примере лучших литературных образцов.</w:t>
            </w:r>
            <w:proofErr w:type="gramEnd"/>
            <w:r>
              <w:t xml:space="preserve"> Достижение указанных целей возможно при комплексном решении учебных и воспитательных задач, стоящих перед старшей школой и сформулированных в ФГОС СОО.</w:t>
            </w:r>
          </w:p>
        </w:tc>
      </w:tr>
      <w:tr w:rsidR="00D17BF1" w:rsidTr="00271CE2">
        <w:trPr>
          <w:trHeight w:val="20"/>
          <w:jc w:val="center"/>
        </w:trPr>
        <w:tc>
          <w:tcPr>
            <w:tcW w:w="3247" w:type="dxa"/>
            <w:vAlign w:val="center"/>
          </w:tcPr>
          <w:p w:rsidR="00D17BF1" w:rsidRPr="00D17BF1" w:rsidRDefault="00D17BF1" w:rsidP="00D17BF1">
            <w:pPr>
              <w:pStyle w:val="a7"/>
              <w:spacing w:before="0" w:beforeAutospacing="0" w:after="0" w:afterAutospacing="0"/>
              <w:jc w:val="both"/>
            </w:pPr>
            <w:r>
              <w:rPr>
                <w:rStyle w:val="a8"/>
              </w:rPr>
              <w:t>Место учебного предмета «</w:t>
            </w:r>
            <w:r w:rsidR="00322A08">
              <w:rPr>
                <w:rStyle w:val="a8"/>
              </w:rPr>
              <w:t>Литература</w:t>
            </w:r>
            <w:r>
              <w:rPr>
                <w:rStyle w:val="a8"/>
              </w:rPr>
              <w:t>» в учебном плане</w:t>
            </w:r>
            <w:r w:rsidRPr="00D17BF1">
              <w:rPr>
                <w:rStyle w:val="a8"/>
              </w:rPr>
              <w:t xml:space="preserve"> </w:t>
            </w:r>
          </w:p>
          <w:p w:rsidR="00D17BF1" w:rsidRPr="00D17BF1" w:rsidRDefault="00D17BF1" w:rsidP="00D17BF1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:rsidR="00D17BF1" w:rsidRDefault="00D17BF1" w:rsidP="00D17BF1">
            <w:pPr>
              <w:pStyle w:val="a7"/>
              <w:jc w:val="both"/>
            </w:pPr>
            <w:r w:rsidRPr="00D17BF1">
              <w:t xml:space="preserve">В соответствии с ФГОС </w:t>
            </w:r>
            <w:r w:rsidR="003F59EC">
              <w:t>С</w:t>
            </w:r>
            <w:r w:rsidRPr="00D17BF1">
              <w:t>ОО учебный предмет «</w:t>
            </w:r>
            <w:r w:rsidR="00322A08">
              <w:t>Литература</w:t>
            </w:r>
            <w:r w:rsidRPr="00D17BF1">
              <w:t xml:space="preserve">» входит в предметную область «Русский язык и литература» и является обязательным для изучения. </w:t>
            </w:r>
          </w:p>
          <w:p w:rsidR="003F59EC" w:rsidRDefault="003F59EC" w:rsidP="003F59EC">
            <w:pPr>
              <w:pStyle w:val="a7"/>
              <w:jc w:val="both"/>
            </w:pPr>
            <w:r>
              <w:t xml:space="preserve">На изучение литературы в 10–11 классах среднего общего образования на базовом уровне в учебном плане отводится 204 часа: в 10 классе - 102 часа (3 часа в неделю), в 11 классе - 102 часа (3 часа в неделю). </w:t>
            </w:r>
          </w:p>
          <w:p w:rsidR="00D17BF1" w:rsidRPr="00D17BF1" w:rsidRDefault="00D17BF1" w:rsidP="00D17BF1">
            <w:pPr>
              <w:pStyle w:val="TableParagraph"/>
              <w:spacing w:line="244" w:lineRule="exact"/>
              <w:ind w:left="0" w:firstLine="113"/>
              <w:rPr>
                <w:sz w:val="24"/>
                <w:szCs w:val="24"/>
              </w:rPr>
            </w:pPr>
          </w:p>
        </w:tc>
      </w:tr>
    </w:tbl>
    <w:p w:rsidR="00D17BF1" w:rsidRDefault="00D17BF1">
      <w:bookmarkStart w:id="0" w:name="_GoBack"/>
      <w:bookmarkEnd w:id="0"/>
    </w:p>
    <w:p w:rsidR="00D17BF1" w:rsidRPr="00D17BF1" w:rsidRDefault="00D17BF1" w:rsidP="00D17BF1"/>
    <w:p w:rsidR="00D17BF1" w:rsidRDefault="00D17BF1" w:rsidP="00D17BF1"/>
    <w:sectPr w:rsidR="00D17BF1" w:rsidSect="0014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9F"/>
    <w:rsid w:val="00072139"/>
    <w:rsid w:val="00144FC8"/>
    <w:rsid w:val="00271CE2"/>
    <w:rsid w:val="00322A08"/>
    <w:rsid w:val="00326E1C"/>
    <w:rsid w:val="003F59EC"/>
    <w:rsid w:val="0066679F"/>
    <w:rsid w:val="006F6C7B"/>
    <w:rsid w:val="00AF4F74"/>
    <w:rsid w:val="00D17BF1"/>
    <w:rsid w:val="00FB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79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79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679F"/>
    <w:pPr>
      <w:ind w:left="31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67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66679F"/>
    <w:pPr>
      <w:ind w:left="314"/>
      <w:jc w:val="both"/>
    </w:pPr>
  </w:style>
  <w:style w:type="paragraph" w:customStyle="1" w:styleId="TableParagraph">
    <w:name w:val="Table Paragraph"/>
    <w:basedOn w:val="a"/>
    <w:uiPriority w:val="1"/>
    <w:qFormat/>
    <w:rsid w:val="0066679F"/>
    <w:pPr>
      <w:ind w:left="200"/>
    </w:pPr>
  </w:style>
  <w:style w:type="character" w:customStyle="1" w:styleId="a6">
    <w:name w:val="Абзац списка Знак"/>
    <w:basedOn w:val="a0"/>
    <w:link w:val="a5"/>
    <w:uiPriority w:val="1"/>
    <w:rsid w:val="0066679F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D17BF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7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Лютынская</dc:creator>
  <cp:lastModifiedBy>HP</cp:lastModifiedBy>
  <cp:revision>2</cp:revision>
  <dcterms:created xsi:type="dcterms:W3CDTF">2023-10-12T18:03:00Z</dcterms:created>
  <dcterms:modified xsi:type="dcterms:W3CDTF">2023-10-12T18:03:00Z</dcterms:modified>
</cp:coreProperties>
</file>